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F80" w:rsidRDefault="007C2F80" w:rsidP="007C2F80">
      <w:pPr>
        <w:pStyle w:val="1"/>
        <w:rPr>
          <w:rFonts w:asciiTheme="minorHAnsi" w:hAnsiTheme="minorHAnsi" w:cstheme="minorHAnsi"/>
          <w:sz w:val="22"/>
          <w:szCs w:val="22"/>
        </w:rPr>
      </w:pPr>
      <w:bookmarkStart w:id="0" w:name="_Hlk185511520"/>
    </w:p>
    <w:p w:rsidR="007C2F80" w:rsidRPr="00164568" w:rsidRDefault="007C2F80" w:rsidP="007C2F80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>ΕΛΛΗΝΙΚΗ ΔΗΜΟΚΡΑΤΙΑ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</w:p>
    <w:p w:rsidR="007C2F80" w:rsidRPr="0047420F" w:rsidRDefault="007C2F80" w:rsidP="007C2F80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ΝΟΜΟΣ ΚΥΚΛΑΔΩΝ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Κ.Α. 35-6162.002</w:t>
      </w:r>
    </w:p>
    <w:p w:rsidR="007C2F80" w:rsidRPr="0047420F" w:rsidRDefault="007C2F80" w:rsidP="007C2F80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ΔΗΜΟΣ ΝΑΞΟΥ </w:t>
      </w:r>
      <w:r>
        <w:rPr>
          <w:rFonts w:asciiTheme="minorHAnsi" w:hAnsiTheme="minorHAnsi" w:cstheme="minorHAnsi"/>
          <w:sz w:val="22"/>
          <w:szCs w:val="22"/>
        </w:rPr>
        <w:t>ΚΑΙ</w:t>
      </w:r>
      <w:r w:rsidRPr="0047420F">
        <w:rPr>
          <w:rFonts w:asciiTheme="minorHAnsi" w:hAnsiTheme="minorHAnsi" w:cstheme="minorHAnsi"/>
          <w:sz w:val="22"/>
          <w:szCs w:val="22"/>
        </w:rPr>
        <w:t xml:space="preserve"> ΜΙΚΡΩΝ ΚΥΚΛΑΔΩΝ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ΚΛΑΔΕΜΑΤΑ ΥΨΗΛΩΝ ΔΕΝΤΡΩΝ</w:t>
      </w:r>
    </w:p>
    <w:p w:rsidR="007C2F80" w:rsidRPr="005121AC" w:rsidRDefault="007C2F80" w:rsidP="007C2F80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>Δ/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ΝΣΗ ΤΟΠΙΚΗΣ ΟΙΚΟΝΟΜΙΚΗΣ ΑΝΑΠΤΥΞΗΣ</w:t>
      </w: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:rsidR="007C2F80" w:rsidRPr="00362D7A" w:rsidRDefault="007C2F80" w:rsidP="007C2F8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>Κ.Α. 35-6162.012</w:t>
      </w:r>
    </w:p>
    <w:p w:rsidR="007C2F80" w:rsidRDefault="007C2F80" w:rsidP="007C2F80">
      <w:pPr>
        <w:pStyle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ΕΡΓΑΣΙΕΣ ΦΥΤΟΤΕΧΝΙΚΗΣ ΑΝΑΒΑΘΜΙΣΗΣ ΚΑΙ </w:t>
      </w:r>
    </w:p>
    <w:p w:rsidR="007C2F80" w:rsidRDefault="007C2F80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t xml:space="preserve">                                                                            </w:t>
      </w:r>
      <w:r w:rsidRPr="00362D7A">
        <w:rPr>
          <w:rFonts w:asciiTheme="minorHAnsi" w:hAnsiTheme="minorHAnsi" w:cstheme="minorHAnsi"/>
          <w:b/>
          <w:bCs/>
          <w:sz w:val="22"/>
          <w:szCs w:val="22"/>
        </w:rPr>
        <w:t>ΣΥΝΤΗΡΗΣΗΣ ΧΩΡΩΝ ΠΡΑΣΙΝΟΥ</w:t>
      </w:r>
    </w:p>
    <w:p w:rsidR="007C2F80" w:rsidRDefault="007C2F80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7C2F80" w:rsidRDefault="007C2F80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</w:t>
      </w:r>
      <w:r w:rsidR="008009B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Κ.Α. 35-6233.001</w:t>
      </w:r>
    </w:p>
    <w:p w:rsidR="007C2F80" w:rsidRDefault="007C2F80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ΜΙΣΘΩΣΗ ΓΕΡΑΝΟΦΟΡΟΥ ΟΧΗΜΑΤΟΣ</w:t>
      </w:r>
    </w:p>
    <w:p w:rsidR="007C2F80" w:rsidRDefault="007C2F80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7C2F80" w:rsidRPr="00362D7A" w:rsidRDefault="007C2F80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</w:t>
      </w:r>
      <w:r w:rsidR="008009BE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Κ.Α 35-6162.003</w:t>
      </w:r>
    </w:p>
    <w:p w:rsidR="007C2F80" w:rsidRDefault="007C2F80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ΚΑΤΑΠΟΛΕΜΗΣΗ ΑΣΘΕΝΕΙΑΣ ΠΛΑΤΑΝΩΝ</w:t>
      </w:r>
    </w:p>
    <w:p w:rsidR="00245BC6" w:rsidRPr="00362D7A" w:rsidRDefault="00245BC6" w:rsidP="007C2F8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245BC6" w:rsidRPr="00537CDA" w:rsidRDefault="00245BC6" w:rsidP="00245BC6">
      <w:pPr>
        <w:rPr>
          <w:rFonts w:asciiTheme="minorHAnsi" w:hAnsiTheme="minorHAnsi" w:cstheme="minorHAnsi"/>
          <w:sz w:val="22"/>
          <w:szCs w:val="22"/>
        </w:rPr>
      </w:pPr>
      <w:r>
        <w:t xml:space="preserve">                                                                           </w:t>
      </w:r>
      <w:r w:rsidR="008009BE">
        <w:t xml:space="preserve">         </w:t>
      </w:r>
      <w:r>
        <w:rPr>
          <w:rFonts w:asciiTheme="minorHAnsi" w:hAnsiTheme="minorHAnsi" w:cstheme="minorHAnsi"/>
          <w:b/>
          <w:bCs/>
          <w:sz w:val="22"/>
          <w:szCs w:val="22"/>
        </w:rPr>
        <w:t>Κ.Α. 35-6162.019</w:t>
      </w:r>
      <w:r w:rsidRPr="00537CDA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245BC6" w:rsidRDefault="00245BC6" w:rsidP="00245BC6">
      <w:r>
        <w:t xml:space="preserve">                                                             </w:t>
      </w:r>
      <w:r>
        <w:t xml:space="preserve">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>ΠΑΡΟΧΗ ΥΠΗΡΕΣΙΩΝ ΔΥΟ ΕΡΓΑΤΩΝ</w:t>
      </w:r>
    </w:p>
    <w:p w:rsidR="007C2F80" w:rsidRDefault="007C2F80" w:rsidP="007C2F80"/>
    <w:bookmarkEnd w:id="0"/>
    <w:p w:rsidR="007C2F80" w:rsidRDefault="007C2F80" w:rsidP="007C2F80">
      <w:pPr>
        <w:spacing w:line="276" w:lineRule="auto"/>
        <w:jc w:val="both"/>
      </w:pPr>
    </w:p>
    <w:p w:rsidR="007C2F80" w:rsidRPr="00B36067" w:rsidRDefault="00340307" w:rsidP="00340307">
      <w:pPr>
        <w:spacing w:line="276" w:lineRule="auto"/>
        <w:rPr>
          <w:rFonts w:asciiTheme="minorHAnsi" w:hAnsiTheme="minorHAnsi" w:cstheme="minorHAnsi"/>
          <w:b/>
        </w:rPr>
      </w:pPr>
      <w:r w:rsidRPr="00B36067">
        <w:rPr>
          <w:b/>
        </w:rPr>
        <w:t xml:space="preserve">ΥΠΟΔΕΙΓΜΑ ΟΙΚΟΝΟΜΙΚΗΣ ΠΡΟΣΦΟΡΑΣ </w:t>
      </w:r>
    </w:p>
    <w:p w:rsidR="007C2F80" w:rsidRDefault="007C2F80" w:rsidP="007C2F80">
      <w:pPr>
        <w:spacing w:line="276" w:lineRule="auto"/>
        <w:jc w:val="both"/>
      </w:pPr>
    </w:p>
    <w:p w:rsidR="007C2F80" w:rsidRPr="003636D1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636D1">
        <w:rPr>
          <w:rFonts w:asciiTheme="minorHAnsi" w:hAnsiTheme="minorHAnsi" w:cstheme="minorHAnsi"/>
          <w:b/>
          <w:sz w:val="22"/>
          <w:szCs w:val="22"/>
        </w:rPr>
        <w:t>ΤΜΗΜΑ 1.</w:t>
      </w:r>
      <w:r w:rsidRPr="003636D1">
        <w:rPr>
          <w:rFonts w:asciiTheme="minorHAnsi" w:hAnsiTheme="minorHAnsi" w:cstheme="minorHAnsi"/>
          <w:sz w:val="22"/>
          <w:szCs w:val="22"/>
        </w:rPr>
        <w:t xml:space="preserve"> </w:t>
      </w:r>
      <w:r w:rsidRPr="003636D1">
        <w:rPr>
          <w:rFonts w:asciiTheme="minorHAnsi" w:hAnsiTheme="minorHAnsi" w:cstheme="minorHAnsi"/>
          <w:b/>
          <w:sz w:val="22"/>
          <w:szCs w:val="22"/>
        </w:rPr>
        <w:t>Κλαδέματα υψηλών δέντρων</w:t>
      </w:r>
      <w:r w:rsidRPr="003636D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C2F80" w:rsidRDefault="007C2F80" w:rsidP="007C2F80">
      <w:pPr>
        <w:spacing w:line="276" w:lineRule="auto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"/>
        <w:gridCol w:w="3365"/>
        <w:gridCol w:w="771"/>
        <w:gridCol w:w="1134"/>
        <w:gridCol w:w="1097"/>
        <w:gridCol w:w="1292"/>
      </w:tblGrid>
      <w:tr w:rsidR="007C2F80" w:rsidTr="00990BBC">
        <w:trPr>
          <w:trHeight w:val="959"/>
        </w:trPr>
        <w:tc>
          <w:tcPr>
            <w:tcW w:w="690" w:type="dxa"/>
          </w:tcPr>
          <w:p w:rsidR="007C2F80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Α/Α</w:t>
            </w:r>
          </w:p>
          <w:p w:rsidR="007C2F80" w:rsidRPr="006E7DB4" w:rsidRDefault="007C2F80" w:rsidP="00990BBC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5207" w:type="dxa"/>
          </w:tcPr>
          <w:p w:rsidR="007C2F80" w:rsidRPr="006E7DB4" w:rsidRDefault="007C2F80" w:rsidP="00990BBC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Περιγραφή εργασιών</w:t>
            </w:r>
          </w:p>
        </w:tc>
        <w:tc>
          <w:tcPr>
            <w:tcW w:w="771" w:type="dxa"/>
          </w:tcPr>
          <w:p w:rsidR="007C2F80" w:rsidRPr="006E7DB4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E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Μον</w:t>
            </w:r>
            <w:proofErr w:type="spellEnd"/>
            <w:r w:rsidRPr="006E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  <w:p w:rsidR="007C2F80" w:rsidRPr="006E7DB4" w:rsidRDefault="007C2F80" w:rsidP="00990BBC">
            <w:pPr>
              <w:spacing w:line="276" w:lineRule="auto"/>
              <w:jc w:val="both"/>
              <w:rPr>
                <w:b/>
                <w:bCs/>
              </w:rPr>
            </w:pPr>
            <w:proofErr w:type="spellStart"/>
            <w:r w:rsidRPr="006E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Μέτρ</w:t>
            </w:r>
            <w:proofErr w:type="spellEnd"/>
            <w:r w:rsidRPr="006E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98" w:type="dxa"/>
          </w:tcPr>
          <w:p w:rsidR="007C2F80" w:rsidRPr="006E7DB4" w:rsidRDefault="007C2F80" w:rsidP="00990BBC">
            <w:pPr>
              <w:spacing w:line="276" w:lineRule="auto"/>
              <w:jc w:val="both"/>
              <w:rPr>
                <w:b/>
                <w:bCs/>
              </w:rPr>
            </w:pPr>
            <w:r w:rsidRPr="006E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οσότητα</w:t>
            </w:r>
          </w:p>
        </w:tc>
        <w:tc>
          <w:tcPr>
            <w:tcW w:w="959" w:type="dxa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Τιμή </w:t>
            </w:r>
          </w:p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Μονάδας</w:t>
            </w:r>
          </w:p>
          <w:p w:rsidR="007C2F80" w:rsidRPr="006E7DB4" w:rsidRDefault="007C2F80" w:rsidP="00990BBC">
            <w:pPr>
              <w:pStyle w:val="a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(Ευρώ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  <w:p w:rsidR="007C2F80" w:rsidRPr="006E7DB4" w:rsidRDefault="007C2F80" w:rsidP="00990BBC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587" w:type="dxa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Δαπάνη</w:t>
            </w:r>
          </w:p>
          <w:p w:rsidR="007C2F80" w:rsidRPr="006E7DB4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</w:t>
            </w: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(Ευρώ)</w:t>
            </w:r>
          </w:p>
          <w:p w:rsidR="007C2F80" w:rsidRPr="006E7DB4" w:rsidRDefault="007C2F80" w:rsidP="00990BBC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  <w:tr w:rsidR="007C2F80" w:rsidTr="00990BBC">
        <w:tc>
          <w:tcPr>
            <w:tcW w:w="690" w:type="dxa"/>
          </w:tcPr>
          <w:p w:rsidR="007C2F80" w:rsidRPr="006E7DB4" w:rsidRDefault="007C2F80" w:rsidP="00990BBC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207" w:type="dxa"/>
          </w:tcPr>
          <w:p w:rsidR="007C2F80" w:rsidRDefault="007C2F80" w:rsidP="00990BBC">
            <w:pPr>
              <w:spacing w:line="276" w:lineRule="auto"/>
              <w:jc w:val="both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Ανανέωση κόμης δέντρου μεγάλου ύψους από</w:t>
            </w:r>
            <w:r w:rsidRPr="009C545F">
              <w:rPr>
                <w:rFonts w:asciiTheme="minorHAnsi" w:hAnsiTheme="minorHAnsi" w:cstheme="minorHAnsi"/>
                <w:sz w:val="22"/>
                <w:szCs w:val="22"/>
              </w:rPr>
              <w:t xml:space="preserve"> 12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μέτρα έως 16 μέτρα σε πλατείες, πάρκα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κλπ</w:t>
            </w:r>
            <w:proofErr w:type="spellEnd"/>
          </w:p>
        </w:tc>
        <w:tc>
          <w:tcPr>
            <w:tcW w:w="771" w:type="dxa"/>
          </w:tcPr>
          <w:p w:rsidR="007C2F80" w:rsidRPr="004E707E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698" w:type="dxa"/>
          </w:tcPr>
          <w:p w:rsidR="007C2F80" w:rsidRPr="004E707E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07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  <w:tc>
          <w:tcPr>
            <w:tcW w:w="959" w:type="dxa"/>
          </w:tcPr>
          <w:p w:rsidR="007C2F80" w:rsidRPr="004E707E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587" w:type="dxa"/>
          </w:tcPr>
          <w:p w:rsidR="007C2F80" w:rsidRPr="004E707E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Tr="00990BBC">
        <w:tc>
          <w:tcPr>
            <w:tcW w:w="690" w:type="dxa"/>
          </w:tcPr>
          <w:p w:rsidR="007C2F80" w:rsidRPr="006E7DB4" w:rsidRDefault="007C2F80" w:rsidP="00990BBC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E7DB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207" w:type="dxa"/>
          </w:tcPr>
          <w:p w:rsidR="007C2F80" w:rsidRDefault="007C2F80" w:rsidP="00990BBC">
            <w:pPr>
              <w:spacing w:line="276" w:lineRule="auto"/>
              <w:jc w:val="both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Ανανέωση κόμης δέντρου μεγάλου ύψους από</w:t>
            </w:r>
            <w:r w:rsidRPr="009C545F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C545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μέτρα έως 20 μέτρα σε νησίδες, ερείσματα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κλπ</w:t>
            </w:r>
            <w:proofErr w:type="spellEnd"/>
          </w:p>
        </w:tc>
        <w:tc>
          <w:tcPr>
            <w:tcW w:w="771" w:type="dxa"/>
          </w:tcPr>
          <w:p w:rsidR="007C2F80" w:rsidRPr="004E707E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698" w:type="dxa"/>
          </w:tcPr>
          <w:p w:rsidR="007C2F80" w:rsidRPr="004E707E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959" w:type="dxa"/>
          </w:tcPr>
          <w:p w:rsidR="007C2F80" w:rsidRPr="004E707E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587" w:type="dxa"/>
          </w:tcPr>
          <w:p w:rsidR="007C2F80" w:rsidRPr="004E707E" w:rsidRDefault="007C2F80" w:rsidP="007C2F80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Tr="00990BBC">
        <w:tc>
          <w:tcPr>
            <w:tcW w:w="690" w:type="dxa"/>
          </w:tcPr>
          <w:p w:rsidR="007C2F80" w:rsidRDefault="007C2F80" w:rsidP="00990BBC">
            <w:pPr>
              <w:spacing w:line="276" w:lineRule="auto"/>
              <w:jc w:val="both"/>
            </w:pPr>
          </w:p>
        </w:tc>
        <w:tc>
          <w:tcPr>
            <w:tcW w:w="7635" w:type="dxa"/>
            <w:gridSpan w:val="4"/>
          </w:tcPr>
          <w:p w:rsidR="007C2F80" w:rsidRPr="004E707E" w:rsidRDefault="007C2F80" w:rsidP="00990BBC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E707E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Σύνολο καθαρής δαπάνης</w:t>
            </w:r>
          </w:p>
        </w:tc>
        <w:tc>
          <w:tcPr>
            <w:tcW w:w="1587" w:type="dxa"/>
          </w:tcPr>
          <w:p w:rsidR="007C2F80" w:rsidRPr="003033E6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C2F80" w:rsidTr="00990BBC">
        <w:tc>
          <w:tcPr>
            <w:tcW w:w="690" w:type="dxa"/>
          </w:tcPr>
          <w:p w:rsidR="007C2F80" w:rsidRDefault="007C2F80" w:rsidP="00990BBC">
            <w:pPr>
              <w:spacing w:line="276" w:lineRule="auto"/>
              <w:jc w:val="both"/>
            </w:pPr>
          </w:p>
        </w:tc>
        <w:tc>
          <w:tcPr>
            <w:tcW w:w="7635" w:type="dxa"/>
            <w:gridSpan w:val="4"/>
          </w:tcPr>
          <w:p w:rsidR="007C2F80" w:rsidRPr="004E707E" w:rsidRDefault="007C2F80" w:rsidP="00990BBC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E707E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ΦΠΑ 24%</w:t>
            </w:r>
          </w:p>
        </w:tc>
        <w:tc>
          <w:tcPr>
            <w:tcW w:w="1587" w:type="dxa"/>
          </w:tcPr>
          <w:p w:rsidR="007C2F80" w:rsidRPr="003033E6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C2F80" w:rsidTr="00990BBC">
        <w:tc>
          <w:tcPr>
            <w:tcW w:w="690" w:type="dxa"/>
          </w:tcPr>
          <w:p w:rsidR="007C2F80" w:rsidRDefault="007C2F80" w:rsidP="00990BBC">
            <w:pPr>
              <w:spacing w:line="276" w:lineRule="auto"/>
              <w:jc w:val="both"/>
            </w:pPr>
          </w:p>
        </w:tc>
        <w:tc>
          <w:tcPr>
            <w:tcW w:w="7635" w:type="dxa"/>
            <w:gridSpan w:val="4"/>
          </w:tcPr>
          <w:p w:rsidR="007C2F80" w:rsidRPr="004E707E" w:rsidRDefault="007C2F80" w:rsidP="00990BBC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E707E">
              <w:rPr>
                <w:rFonts w:asciiTheme="minorHAnsi" w:hAnsiTheme="minorHAnsi" w:cstheme="minorHAnsi"/>
                <w:sz w:val="22"/>
                <w:szCs w:val="22"/>
              </w:rPr>
              <w:t>Γενικό σύνολο δαπάνης</w:t>
            </w:r>
          </w:p>
        </w:tc>
        <w:tc>
          <w:tcPr>
            <w:tcW w:w="1587" w:type="dxa"/>
          </w:tcPr>
          <w:p w:rsidR="007C2F80" w:rsidRPr="003033E6" w:rsidRDefault="007C2F80" w:rsidP="00990BB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7C2F80" w:rsidRDefault="007C2F80" w:rsidP="007C2F80">
      <w:pPr>
        <w:spacing w:line="276" w:lineRule="auto"/>
        <w:jc w:val="both"/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Ημερομηνία:….</w:t>
      </w: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     Ο προσφέρων </w:t>
      </w: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Σφραγίδα /υπογραφή</w:t>
      </w: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336E6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</w:p>
    <w:p w:rsidR="005336E6" w:rsidRPr="00164568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>ΕΛΛΗΝΙΚΗ ΔΗΜΟΚΡΑΤΙΑ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</w:p>
    <w:p w:rsidR="005336E6" w:rsidRPr="0047420F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ΝΟΜΟΣ ΚΥΚΛΑΔΩΝ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Κ.Α. 35-6162.002</w:t>
      </w:r>
    </w:p>
    <w:p w:rsidR="005336E6" w:rsidRPr="0047420F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ΔΗΜΟΣ ΝΑΞΟΥ </w:t>
      </w:r>
      <w:r>
        <w:rPr>
          <w:rFonts w:asciiTheme="minorHAnsi" w:hAnsiTheme="minorHAnsi" w:cstheme="minorHAnsi"/>
          <w:sz w:val="22"/>
          <w:szCs w:val="22"/>
        </w:rPr>
        <w:t>ΚΑΙ</w:t>
      </w:r>
      <w:r w:rsidRPr="0047420F">
        <w:rPr>
          <w:rFonts w:asciiTheme="minorHAnsi" w:hAnsiTheme="minorHAnsi" w:cstheme="minorHAnsi"/>
          <w:sz w:val="22"/>
          <w:szCs w:val="22"/>
        </w:rPr>
        <w:t xml:space="preserve"> ΜΙΚΡΩΝ ΚΥΚΛΑΔΩΝ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ΚΛΑΔΕΜΑΤΑ ΥΨΗΛΩΝ ΔΕΝΤΡΩΝ</w:t>
      </w:r>
    </w:p>
    <w:p w:rsidR="005336E6" w:rsidRPr="005121AC" w:rsidRDefault="005336E6" w:rsidP="005336E6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>Δ/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ΝΣΗ ΤΟΠΙΚΗΣ ΟΙΚΟΝΟΜΙΚΗΣ ΑΝΑΠΤΥΞΗΣ</w:t>
      </w: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:rsidR="005336E6" w:rsidRPr="00362D7A" w:rsidRDefault="005336E6" w:rsidP="005336E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>Κ.Α. 35-6162.012</w:t>
      </w:r>
    </w:p>
    <w:p w:rsidR="005336E6" w:rsidRDefault="005336E6" w:rsidP="005336E6">
      <w:pPr>
        <w:pStyle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ΕΡΓΑΣΙΕΣ ΦΥΤΟΤΕΧΝΙΚΗΣ ΑΝΑΒΑΘΜΙΣΗΣ ΚΑΙ 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t xml:space="preserve">                                                                            </w:t>
      </w:r>
      <w:r w:rsidRPr="00362D7A">
        <w:rPr>
          <w:rFonts w:asciiTheme="minorHAnsi" w:hAnsiTheme="minorHAnsi" w:cstheme="minorHAnsi"/>
          <w:b/>
          <w:bCs/>
          <w:sz w:val="22"/>
          <w:szCs w:val="22"/>
        </w:rPr>
        <w:t>ΣΥΝΤΗΡΗΣΗΣ ΧΩΡΩΝ ΠΡΑΣΙΝΟΥ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Κ.Α. 35-6233.001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ΜΙΣΘΩΣΗ ΓΕΡΑΝΟΦΟΡΟΥ ΟΧΗΜΑΤΟΣ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5336E6" w:rsidRPr="00362D7A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 35-6162.003</w:t>
      </w:r>
    </w:p>
    <w:p w:rsidR="005336E6" w:rsidRPr="00362D7A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ΚΑΤΑΠΟΛΕΜΗΣΗ ΑΣΘΕΝΕΙΑΣ ΠΛΑΤΑΝΩΝ</w:t>
      </w:r>
    </w:p>
    <w:p w:rsidR="005336E6" w:rsidRDefault="005336E6" w:rsidP="005336E6"/>
    <w:p w:rsidR="002F423D" w:rsidRPr="00537CDA" w:rsidRDefault="002F423D" w:rsidP="002F423D">
      <w:pPr>
        <w:rPr>
          <w:rFonts w:asciiTheme="minorHAnsi" w:hAnsiTheme="minorHAnsi" w:cstheme="minorHAnsi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Κ.Α. 35-6162.019</w:t>
      </w:r>
      <w:r w:rsidRPr="00537CDA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2F423D" w:rsidRDefault="002F423D" w:rsidP="002F423D">
      <w:r>
        <w:t xml:space="preserve">                                         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>ΠΑΡΟΧΗ ΥΠΗΡΕΣΙΩΝ ΔΥΟ ΕΡΓΑΤΩΝ</w:t>
      </w:r>
    </w:p>
    <w:p w:rsidR="005336E6" w:rsidRDefault="005336E6" w:rsidP="005336E6">
      <w:pPr>
        <w:spacing w:line="276" w:lineRule="auto"/>
        <w:jc w:val="both"/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336E6" w:rsidRDefault="005336E6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336E6" w:rsidRDefault="005336E6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C2F80" w:rsidRPr="003636D1" w:rsidRDefault="007C2F80" w:rsidP="007C2F80">
      <w:pPr>
        <w:spacing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2"/>
          <w:szCs w:val="22"/>
        </w:rPr>
        <w:t>ΤΜΗΜΑ 2</w:t>
      </w:r>
      <w:r w:rsidRPr="003636D1"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sz w:val="22"/>
          <w:szCs w:val="22"/>
        </w:rPr>
        <w:t>Ε</w:t>
      </w:r>
      <w:r w:rsidRPr="002A6D07">
        <w:rPr>
          <w:rFonts w:asciiTheme="minorHAnsi" w:hAnsiTheme="minorHAnsi" w:cstheme="minorHAnsi"/>
          <w:b/>
          <w:sz w:val="22"/>
          <w:szCs w:val="22"/>
        </w:rPr>
        <w:t xml:space="preserve">ργασίες </w:t>
      </w:r>
      <w:proofErr w:type="spellStart"/>
      <w:r w:rsidRPr="002A6D07">
        <w:rPr>
          <w:rFonts w:asciiTheme="minorHAnsi" w:hAnsiTheme="minorHAnsi" w:cstheme="minorHAnsi"/>
          <w:b/>
          <w:sz w:val="22"/>
          <w:szCs w:val="22"/>
        </w:rPr>
        <w:t>φυτοτεχνικής</w:t>
      </w:r>
      <w:proofErr w:type="spellEnd"/>
      <w:r w:rsidRPr="002A6D07">
        <w:rPr>
          <w:rFonts w:asciiTheme="minorHAnsi" w:hAnsiTheme="minorHAnsi" w:cstheme="minorHAnsi"/>
          <w:b/>
          <w:sz w:val="22"/>
          <w:szCs w:val="22"/>
        </w:rPr>
        <w:t xml:space="preserve"> αναβάθμισης και συντήρησης στους χώρους πρασίνου του Δήμου</w:t>
      </w:r>
    </w:p>
    <w:p w:rsidR="007C2F80" w:rsidRDefault="007C2F80" w:rsidP="007C2F80">
      <w:pPr>
        <w:spacing w:line="276" w:lineRule="auto"/>
        <w:jc w:val="both"/>
      </w:pPr>
    </w:p>
    <w:tbl>
      <w:tblPr>
        <w:tblpPr w:leftFromText="180" w:rightFromText="180" w:vertAnchor="text" w:horzAnchor="margin" w:tblpXSpec="center" w:tblpY="15"/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661"/>
        <w:gridCol w:w="19"/>
        <w:gridCol w:w="4669"/>
        <w:gridCol w:w="9"/>
        <w:gridCol w:w="850"/>
        <w:gridCol w:w="38"/>
        <w:gridCol w:w="813"/>
        <w:gridCol w:w="1276"/>
        <w:gridCol w:w="1701"/>
        <w:gridCol w:w="28"/>
      </w:tblGrid>
      <w:tr w:rsidR="007C2F80" w:rsidRPr="002F1B6F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Περιγραφή</w:t>
            </w: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Εργασιών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Μον</w:t>
            </w:r>
            <w:proofErr w:type="spellEnd"/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</w:p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Μέτρ</w:t>
            </w:r>
            <w:proofErr w:type="spellEnd"/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Ποσότητα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Τιμή </w:t>
            </w:r>
          </w:p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Μονάδας</w:t>
            </w:r>
          </w:p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(Ευρώ)</w:t>
            </w: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Δαπάνη</w:t>
            </w:r>
          </w:p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>(Ευρώ)</w:t>
            </w:r>
          </w:p>
        </w:tc>
      </w:tr>
      <w:tr w:rsidR="007C2F80" w:rsidRPr="00190341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Εγκατάσταση χλοοτάπητα με σπορά 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190341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Άρδευση χλοοτάπητα με εκτοξευτήρες (αυτοματοποιημένο)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</w:t>
            </w: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χ32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190341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Κούρεμα χλοοτάπητα με βενζινοκίνητη </w:t>
            </w: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χλοοκοπτική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μηχανή 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3χ12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D37631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Λίπανση χλοοτάπητα χειρωνακτική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3χ4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D37631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Καθαρισμός χλοοτάπητα 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3χ10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D37631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  6.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35"/>
              </w:tabs>
              <w:ind w:right="69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Φυτοπροστασία χλοοτάπητα με </w:t>
            </w: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ψεκαστικό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μηχάνημα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3χ4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190341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Γενική μόρφωση εδάφους 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7C2F80" w:rsidRPr="00273B3A" w:rsidTr="00990BBC">
        <w:trPr>
          <w:gridAfter w:val="1"/>
          <w:wAfter w:w="28" w:type="dxa"/>
          <w:trHeight w:val="469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  8.</w:t>
            </w:r>
          </w:p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Ενσωμάτωση βελτιωτικών εδάφους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κμ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Διάστρωση επιφάνειας κονίστρας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Άνοιγμα λάκκων 0,30χ0,30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Άνοιγμα λάκκων 0,50χ0,50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Άνοιγμα αυλακώσεως μπορντούρας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μ</w:t>
            </w:r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Φύτευση φυτών με μπάλα χώματος 0,35λ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Φύτευση φυτών με μπάλα χώματος 0,4-1,5λ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Φύτευση φυτών με μπάλα χώματος 2-4λ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Σχηματισμός λεκανών άρδευσης φυτών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Λίπανση φυτών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   200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Βοτάνισμα με τα χέρια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      5 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19.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Βοτάνισμα με βενζινοκίνητο χορτοκοπτικό μηχάνημα πεζού χειριστή σε άλση, πάρκα, πλατείες και ελεύθερους χώρους  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   2χ5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273B3A" w:rsidTr="00990BBC">
        <w:trPr>
          <w:gridAfter w:val="1"/>
          <w:wAfter w:w="28" w:type="dxa"/>
          <w:trHeight w:val="510"/>
        </w:trPr>
        <w:tc>
          <w:tcPr>
            <w:tcW w:w="685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468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Καθαρισμός χώρων φυτών</w:t>
            </w:r>
          </w:p>
        </w:tc>
        <w:tc>
          <w:tcPr>
            <w:tcW w:w="897" w:type="dxa"/>
            <w:gridSpan w:val="3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στρ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   4χ5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21.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Κόψιμο και εκρίζωση θάμνων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   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Διαμόρφωση θάμνων σε μπορντούρα με μηχανικό χειροκίνητο ψαλίδι μπορντούρας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50χ2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23.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Διαμόρφωση κόμης  ετήσιων φυτών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24.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Φυτοπροστασία 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25.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F241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Άρδευση φυτών με επίγειο ή υπόγειο σύστημα άρδευσης, μη αυτοματοποιημένο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200χ10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26.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Άρδευση φυτών από παροχές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200χ20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 xml:space="preserve">  27.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35"/>
              </w:tabs>
              <w:ind w:right="69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Συντήρηση φυτών εσωτερικού χώρου 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100χ3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28.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Σωλήνες </w:t>
            </w: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πολυαιθυλαινίου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29.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Σταλάκτες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αυτορυθμιζόμενος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επισκέψιμος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  <w:trHeight w:val="442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30.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  <w:tab w:val="left" w:pos="1750"/>
                <w:tab w:val="left" w:pos="3119"/>
                <w:tab w:val="left" w:pos="6164"/>
                <w:tab w:val="left" w:pos="7464"/>
                <w:tab w:val="left" w:pos="8964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Εκτοξευτήρες </w:t>
            </w: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αυτοανυψούμενοι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στατικοί </w:t>
            </w:r>
          </w:p>
          <w:p w:rsidR="007C2F80" w:rsidRPr="006F241B" w:rsidRDefault="007C2F80" w:rsidP="00990BBC">
            <w:pPr>
              <w:tabs>
                <w:tab w:val="left" w:pos="8211"/>
                <w:tab w:val="left" w:pos="12851"/>
                <w:tab w:val="left" w:pos="12949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31.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  <w:tab w:val="left" w:pos="1750"/>
                <w:tab w:val="left" w:pos="3119"/>
                <w:tab w:val="left" w:pos="6164"/>
                <w:tab w:val="left" w:pos="7464"/>
                <w:tab w:val="left" w:pos="8964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Εκτοξευτήρες </w:t>
            </w: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αυτοανυψούμενοι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γραναζωτοί</w:t>
            </w:r>
            <w:proofErr w:type="spellEnd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ακτίνας ενεργείας  5 - 9 m</w:t>
            </w:r>
          </w:p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32.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Ηλεκτροβάνα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33.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Προγραμματιστής μπαταρίας απλού τύπου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34.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7C2F80" w:rsidRPr="006F241B" w:rsidRDefault="007C2F80" w:rsidP="00990BBC">
            <w:pPr>
              <w:tabs>
                <w:tab w:val="left" w:pos="852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Επαγγελματικός Προγραμματιστής ρεύματος εξωτερικού χώρου </w:t>
            </w:r>
          </w:p>
        </w:tc>
        <w:tc>
          <w:tcPr>
            <w:tcW w:w="850" w:type="dxa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241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                      </w:t>
            </w:r>
            <w:r w:rsidRPr="00A17F04">
              <w:rPr>
                <w:rFonts w:asciiTheme="minorHAnsi" w:hAnsiTheme="minorHAnsi" w:cstheme="minorHAnsi"/>
              </w:rPr>
              <w:t>Σύνολο καθαρής δαπάνης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7F04">
              <w:rPr>
                <w:rFonts w:asciiTheme="minorHAnsi" w:hAnsiTheme="minorHAnsi" w:cstheme="minorHAnsi"/>
              </w:rPr>
              <w:t xml:space="preserve">                                                                  ΦΠΑ 24%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C2F80" w:rsidRPr="006F241B" w:rsidTr="00990BBC">
        <w:trPr>
          <w:gridBefore w:val="1"/>
          <w:wBefore w:w="24" w:type="dxa"/>
        </w:trPr>
        <w:tc>
          <w:tcPr>
            <w:tcW w:w="680" w:type="dxa"/>
            <w:gridSpan w:val="2"/>
            <w:shd w:val="clear" w:color="auto" w:fill="auto"/>
          </w:tcPr>
          <w:p w:rsidR="007C2F80" w:rsidRPr="006F241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7C2F80" w:rsidRPr="006F241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</w:t>
            </w:r>
            <w:r w:rsidRPr="00A17F04">
              <w:rPr>
                <w:rFonts w:asciiTheme="minorHAnsi" w:hAnsiTheme="minorHAnsi" w:cstheme="minorHAnsi"/>
              </w:rPr>
              <w:t>Γενικό σύνολο δαπάνης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7C2F80" w:rsidRPr="006F241B" w:rsidRDefault="007C2F80" w:rsidP="003576D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7C2F80" w:rsidRDefault="007C2F80" w:rsidP="007C2F80">
      <w:pPr>
        <w:spacing w:line="276" w:lineRule="auto"/>
        <w:jc w:val="both"/>
      </w:pPr>
    </w:p>
    <w:p w:rsidR="007C2F80" w:rsidRPr="009C545F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B36067" w:rsidRDefault="00B36067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36067" w:rsidRDefault="00B36067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Ημερομηνία:….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     Ο προσφέρων 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Σφραγίδα /υπογραφή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336E6" w:rsidRPr="00164568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>ΕΛΛΗΝΙΚΗ ΔΗΜΟΚΡΑΤΙΑ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</w:p>
    <w:p w:rsidR="005336E6" w:rsidRPr="0047420F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ΝΟΜΟΣ ΚΥΚΛΑΔΩΝ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Κ.Α. 35-6162.002</w:t>
      </w:r>
    </w:p>
    <w:p w:rsidR="005336E6" w:rsidRPr="0047420F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ΔΗΜΟΣ ΝΑΞΟΥ </w:t>
      </w:r>
      <w:r>
        <w:rPr>
          <w:rFonts w:asciiTheme="minorHAnsi" w:hAnsiTheme="minorHAnsi" w:cstheme="minorHAnsi"/>
          <w:sz w:val="22"/>
          <w:szCs w:val="22"/>
        </w:rPr>
        <w:t>ΚΑΙ</w:t>
      </w:r>
      <w:r w:rsidRPr="0047420F">
        <w:rPr>
          <w:rFonts w:asciiTheme="minorHAnsi" w:hAnsiTheme="minorHAnsi" w:cstheme="minorHAnsi"/>
          <w:sz w:val="22"/>
          <w:szCs w:val="22"/>
        </w:rPr>
        <w:t xml:space="preserve"> ΜΙΚΡΩΝ ΚΥΚΛΑΔΩΝ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ΚΛΑΔΕΜΑΤΑ ΥΨΗΛΩΝ ΔΕΝΤΡΩΝ</w:t>
      </w:r>
    </w:p>
    <w:p w:rsidR="005336E6" w:rsidRPr="005121AC" w:rsidRDefault="005336E6" w:rsidP="005336E6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>Δ/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ΝΣΗ ΤΟΠΙΚΗΣ ΟΙΚΟΝΟΜΙΚΗΣ ΑΝΑΠΤΥΞΗΣ</w:t>
      </w: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:rsidR="005336E6" w:rsidRPr="00362D7A" w:rsidRDefault="005336E6" w:rsidP="005336E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>Κ.Α. 35-6162.012</w:t>
      </w:r>
    </w:p>
    <w:p w:rsidR="005336E6" w:rsidRDefault="005336E6" w:rsidP="005336E6">
      <w:pPr>
        <w:pStyle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ΕΡΓΑΣΙΕΣ ΦΥΤΟΤΕΧΝΙΚΗΣ ΑΝΑΒΑΘΜΙΣΗΣ ΚΑΙ 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t xml:space="preserve">                                                                            </w:t>
      </w:r>
      <w:r w:rsidRPr="00362D7A">
        <w:rPr>
          <w:rFonts w:asciiTheme="minorHAnsi" w:hAnsiTheme="minorHAnsi" w:cstheme="minorHAnsi"/>
          <w:b/>
          <w:bCs/>
          <w:sz w:val="22"/>
          <w:szCs w:val="22"/>
        </w:rPr>
        <w:t>ΣΥΝΤΗΡΗΣΗΣ ΧΩΡΩΝ ΠΡΑΣΙΝΟΥ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Κ.Α. 35-6233.001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ΜΙΣΘΩΣΗ ΓΕΡΑΝΟΦΟΡΟΥ ΟΧΗΜΑΤΟΣ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5336E6" w:rsidRPr="00362D7A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 35-6162.003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ΚΑΤΑΠΟΛΕΜΗΣΗ ΑΣΘΕΝΕΙΑΣ ΠΛΑΤΑΝΩΝ</w:t>
      </w:r>
    </w:p>
    <w:p w:rsidR="005336E6" w:rsidRDefault="002721BE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:rsidR="002721BE" w:rsidRDefault="002721BE" w:rsidP="005336E6">
      <w:pPr>
        <w:rPr>
          <w:rFonts w:asciiTheme="minorHAnsi" w:hAnsiTheme="minorHAnsi" w:cstheme="minorHAnsi"/>
          <w:b/>
          <w:sz w:val="22"/>
          <w:szCs w:val="22"/>
        </w:rPr>
      </w:pPr>
    </w:p>
    <w:p w:rsidR="002721BE" w:rsidRPr="00537CDA" w:rsidRDefault="002721BE" w:rsidP="002721BE">
      <w:pPr>
        <w:ind w:left="432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Κ.Α. 35-6162.019</w:t>
      </w:r>
      <w:r w:rsidRPr="00537CDA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2721BE" w:rsidRDefault="002721BE" w:rsidP="002721BE">
      <w:r>
        <w:t xml:space="preserve"> </w:t>
      </w:r>
      <w:r>
        <w:t xml:space="preserve">                                         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>ΠΑΡΟΧΗ ΥΠΗΡΕΣΙΩΝ ΔΥΟ ΕΡΓΑΤΩΝ</w:t>
      </w:r>
    </w:p>
    <w:p w:rsidR="002721BE" w:rsidRDefault="002721BE" w:rsidP="005336E6">
      <w:pPr>
        <w:rPr>
          <w:rFonts w:asciiTheme="minorHAnsi" w:hAnsiTheme="minorHAnsi" w:cstheme="minorHAnsi"/>
          <w:b/>
          <w:sz w:val="22"/>
          <w:szCs w:val="22"/>
        </w:rPr>
      </w:pPr>
    </w:p>
    <w:p w:rsidR="002721BE" w:rsidRDefault="002721BE" w:rsidP="005336E6">
      <w:pPr>
        <w:rPr>
          <w:rFonts w:asciiTheme="minorHAnsi" w:hAnsiTheme="minorHAnsi" w:cstheme="minorHAnsi"/>
          <w:b/>
          <w:sz w:val="22"/>
          <w:szCs w:val="22"/>
        </w:rPr>
      </w:pPr>
    </w:p>
    <w:p w:rsidR="002721BE" w:rsidRDefault="002721BE" w:rsidP="005336E6">
      <w:pPr>
        <w:rPr>
          <w:rFonts w:asciiTheme="minorHAnsi" w:hAnsiTheme="minorHAnsi" w:cstheme="minorHAnsi"/>
          <w:b/>
          <w:sz w:val="22"/>
          <w:szCs w:val="22"/>
        </w:rPr>
      </w:pPr>
    </w:p>
    <w:p w:rsidR="002721BE" w:rsidRDefault="002721BE" w:rsidP="005336E6">
      <w:pPr>
        <w:rPr>
          <w:rFonts w:asciiTheme="minorHAnsi" w:hAnsiTheme="minorHAnsi" w:cstheme="minorHAnsi"/>
          <w:b/>
          <w:sz w:val="22"/>
          <w:szCs w:val="22"/>
        </w:rPr>
      </w:pPr>
    </w:p>
    <w:p w:rsidR="007C2F80" w:rsidRPr="005336E6" w:rsidRDefault="007C2F80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636D1">
        <w:rPr>
          <w:rFonts w:asciiTheme="minorHAnsi" w:hAnsiTheme="minorHAnsi" w:cstheme="minorHAnsi"/>
          <w:b/>
          <w:sz w:val="22"/>
          <w:szCs w:val="22"/>
        </w:rPr>
        <w:t xml:space="preserve">ΤΜΗΜΑ </w:t>
      </w:r>
      <w:r>
        <w:rPr>
          <w:rFonts w:asciiTheme="minorHAnsi" w:hAnsiTheme="minorHAnsi" w:cstheme="minorHAnsi"/>
          <w:b/>
          <w:sz w:val="22"/>
          <w:szCs w:val="22"/>
        </w:rPr>
        <w:t>3 Μίσθωση γερανοφόρου οχήματος</w:t>
      </w:r>
    </w:p>
    <w:p w:rsidR="007C2F80" w:rsidRPr="009C545F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2F80" w:rsidRPr="009C545F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545F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10490" w:type="dxa"/>
        <w:tblInd w:w="-8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3649"/>
        <w:gridCol w:w="1559"/>
        <w:gridCol w:w="1418"/>
        <w:gridCol w:w="1134"/>
        <w:gridCol w:w="1275"/>
      </w:tblGrid>
      <w:tr w:rsidR="007C2F80" w:rsidRPr="0026232B" w:rsidTr="002C267F">
        <w:trPr>
          <w:trHeight w:val="81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Π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εριγραφή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Μον</w:t>
            </w:r>
            <w:proofErr w:type="spellEnd"/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Μέτρ</w:t>
            </w:r>
            <w:proofErr w:type="spellEnd"/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Π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οσότητα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C2F80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Τ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ιμή</w:t>
            </w:r>
          </w:p>
          <w:p w:rsidR="007C2F80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μονάδας</w:t>
            </w:r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(ευρώ)</w:t>
            </w: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C2F80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Δ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απάνη</w:t>
            </w:r>
          </w:p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(ευρώ)</w:t>
            </w:r>
          </w:p>
        </w:tc>
      </w:tr>
      <w:tr w:rsidR="007C2F80" w:rsidRPr="0026232B" w:rsidTr="002C267F">
        <w:tc>
          <w:tcPr>
            <w:tcW w:w="1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 xml:space="preserve">  1.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 xml:space="preserve">Μίσθωση γερανοφόρου οχήματος με καλάθι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 xml:space="preserve"> Ώρες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F80" w:rsidRPr="00A1032C" w:rsidRDefault="00021D9D" w:rsidP="00990BBC">
            <w:pPr>
              <w:tabs>
                <w:tab w:val="left" w:pos="450"/>
                <w:tab w:val="center" w:pos="5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2F80" w:rsidRPr="00C25AD3" w:rsidRDefault="007C2F80" w:rsidP="00990BBC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</w:tr>
      <w:tr w:rsidR="007C2F80" w:rsidRPr="0026232B" w:rsidTr="002C267F"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tabs>
                <w:tab w:val="left" w:pos="450"/>
                <w:tab w:val="center" w:pos="534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 xml:space="preserve">Σύνολο    καθαρής αξίας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2F80" w:rsidRPr="002F6049" w:rsidRDefault="007C2F80" w:rsidP="00990B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</w:tc>
      </w:tr>
      <w:tr w:rsidR="007C2F80" w:rsidRPr="0026232B" w:rsidTr="002C267F"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tabs>
                <w:tab w:val="left" w:pos="450"/>
                <w:tab w:val="center" w:pos="534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>ΦΠΑ 24%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2F80" w:rsidRPr="002F6049" w:rsidRDefault="007C2F80" w:rsidP="00021D9D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2F60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7C2F80" w:rsidRPr="0026232B" w:rsidTr="002C267F"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80" w:rsidRPr="00611CB3" w:rsidRDefault="007C2F80" w:rsidP="00990BBC">
            <w:pPr>
              <w:tabs>
                <w:tab w:val="left" w:pos="13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2F80" w:rsidRPr="00611CB3" w:rsidRDefault="007C2F80" w:rsidP="00990BBC">
            <w:pPr>
              <w:tabs>
                <w:tab w:val="left" w:pos="450"/>
                <w:tab w:val="center" w:pos="534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 xml:space="preserve">Γενικό σύνολο δαπάνης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C2F80" w:rsidRPr="002F6049" w:rsidRDefault="007C2F80" w:rsidP="00990B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</w:tc>
      </w:tr>
    </w:tbl>
    <w:p w:rsidR="007C2F80" w:rsidRPr="009C545F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2F80" w:rsidRPr="009C545F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545F">
        <w:rPr>
          <w:rFonts w:asciiTheme="minorHAnsi" w:hAnsiTheme="minorHAnsi" w:cstheme="minorHAnsi"/>
          <w:sz w:val="22"/>
          <w:szCs w:val="22"/>
        </w:rPr>
        <w:tab/>
      </w: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4976C7">
      <w:pPr>
        <w:spacing w:line="276" w:lineRule="auto"/>
        <w:ind w:left="2160" w:firstLine="7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Ημερομηνία:….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     Ο προσφέρων 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Σφραγίδα /υπογραφή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336E6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</w:p>
    <w:p w:rsidR="005336E6" w:rsidRPr="00164568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>ΕΛΛΗΝΙΚΗ ΔΗΜΟΚΡΑΤΙΑ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</w:p>
    <w:p w:rsidR="005336E6" w:rsidRPr="0047420F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ΝΟΜΟΣ ΚΥΚΛΑΔΩΝ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Κ.Α. 35-6162.002</w:t>
      </w:r>
    </w:p>
    <w:p w:rsidR="005336E6" w:rsidRPr="0047420F" w:rsidRDefault="005336E6" w:rsidP="005336E6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ΔΗΜΟΣ ΝΑΞΟΥ </w:t>
      </w:r>
      <w:r>
        <w:rPr>
          <w:rFonts w:asciiTheme="minorHAnsi" w:hAnsiTheme="minorHAnsi" w:cstheme="minorHAnsi"/>
          <w:sz w:val="22"/>
          <w:szCs w:val="22"/>
        </w:rPr>
        <w:t>ΚΑΙ</w:t>
      </w:r>
      <w:r w:rsidRPr="0047420F">
        <w:rPr>
          <w:rFonts w:asciiTheme="minorHAnsi" w:hAnsiTheme="minorHAnsi" w:cstheme="minorHAnsi"/>
          <w:sz w:val="22"/>
          <w:szCs w:val="22"/>
        </w:rPr>
        <w:t xml:space="preserve"> ΜΙΚΡΩΝ ΚΥΚΛΑΔΩΝ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ΚΛΑΔΕΜΑΤΑ ΥΨΗΛΩΝ ΔΕΝΤΡΩΝ</w:t>
      </w:r>
    </w:p>
    <w:p w:rsidR="005336E6" w:rsidRPr="005121AC" w:rsidRDefault="005336E6" w:rsidP="005336E6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>Δ/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ΝΣΗ ΤΟΠΙΚΗΣ ΟΙΚΟΝΟΜΙΚΗΣ ΑΝΑΠΤΥΞΗΣ</w:t>
      </w: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:rsidR="005336E6" w:rsidRPr="00362D7A" w:rsidRDefault="005336E6" w:rsidP="005336E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>Κ.Α. 35-6162.012</w:t>
      </w:r>
    </w:p>
    <w:p w:rsidR="005336E6" w:rsidRDefault="005336E6" w:rsidP="005336E6">
      <w:pPr>
        <w:pStyle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ΕΡΓΑΣΙΕΣ ΦΥΤΟΤΕΧΝΙΚΗΣ ΑΝΑΒΑΘΜΙΣΗΣ ΚΑΙ 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t xml:space="preserve">                                                                            </w:t>
      </w:r>
      <w:r w:rsidRPr="00362D7A">
        <w:rPr>
          <w:rFonts w:asciiTheme="minorHAnsi" w:hAnsiTheme="minorHAnsi" w:cstheme="minorHAnsi"/>
          <w:b/>
          <w:bCs/>
          <w:sz w:val="22"/>
          <w:szCs w:val="22"/>
        </w:rPr>
        <w:t>ΣΥΝΤΗΡΗΣΗΣ ΧΩΡΩΝ ΠΡΑΣΙΝΟΥ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Κ.Α. 35-6233.001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ΜΙΣΘΩΣΗ ΓΕΡΑΝΟΦΟΡΟΥ ΟΧΗΜΑΤΟΣ</w:t>
      </w:r>
    </w:p>
    <w:p w:rsidR="005336E6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5336E6" w:rsidRPr="00362D7A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 35-6162.003</w:t>
      </w:r>
    </w:p>
    <w:p w:rsidR="005336E6" w:rsidRPr="00362D7A" w:rsidRDefault="005336E6" w:rsidP="005336E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ΚΑΤΑΠΟΛΕΜΗΣΗ ΑΣΘΕΝΕΙΑΣ ΠΛΑΤΑΝΩΝ</w:t>
      </w:r>
    </w:p>
    <w:p w:rsidR="005336E6" w:rsidRDefault="005336E6" w:rsidP="005336E6"/>
    <w:p w:rsidR="004976C7" w:rsidRPr="00537CDA" w:rsidRDefault="004976C7" w:rsidP="004976C7">
      <w:pPr>
        <w:ind w:left="432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Κ.Α. 35-6162.019</w:t>
      </w:r>
      <w:r w:rsidRPr="00537CDA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4976C7" w:rsidRDefault="004976C7" w:rsidP="004976C7">
      <w:r>
        <w:t xml:space="preserve">                                         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>ΠΑΡΟΧΗ ΥΠΗΡΕΣΙΩΝ ΔΥΟ ΕΡΓΑΤΩΝ</w:t>
      </w:r>
    </w:p>
    <w:p w:rsidR="005336E6" w:rsidRDefault="005336E6" w:rsidP="005336E6">
      <w:pPr>
        <w:spacing w:line="276" w:lineRule="auto"/>
        <w:jc w:val="both"/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404CC" w:rsidRDefault="00B404CC" w:rsidP="007C2F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C2F80" w:rsidRPr="002A6D07" w:rsidRDefault="007C2F80" w:rsidP="007C2F80">
      <w:pPr>
        <w:jc w:val="both"/>
        <w:rPr>
          <w:b/>
        </w:rPr>
      </w:pPr>
      <w:r w:rsidRPr="00F740EF">
        <w:rPr>
          <w:rFonts w:asciiTheme="minorHAnsi" w:hAnsiTheme="minorHAnsi" w:cstheme="minorHAnsi"/>
          <w:b/>
          <w:sz w:val="22"/>
          <w:szCs w:val="22"/>
        </w:rPr>
        <w:t xml:space="preserve">ΤΜΗΜΑ 4. </w:t>
      </w:r>
      <w:r>
        <w:rPr>
          <w:rFonts w:asciiTheme="minorHAnsi" w:hAnsiTheme="minorHAnsi" w:cstheme="minorHAnsi"/>
          <w:b/>
          <w:sz w:val="22"/>
          <w:szCs w:val="22"/>
        </w:rPr>
        <w:t>Ε</w:t>
      </w:r>
      <w:r w:rsidR="00B36067">
        <w:rPr>
          <w:rFonts w:asciiTheme="minorHAnsi" w:hAnsiTheme="minorHAnsi" w:cstheme="minorHAnsi"/>
          <w:b/>
          <w:sz w:val="22"/>
          <w:szCs w:val="22"/>
        </w:rPr>
        <w:t>κτέλεση</w:t>
      </w:r>
      <w:r w:rsidRPr="002A6D07">
        <w:rPr>
          <w:rFonts w:asciiTheme="minorHAnsi" w:hAnsiTheme="minorHAnsi" w:cstheme="minorHAnsi"/>
          <w:b/>
          <w:sz w:val="22"/>
          <w:szCs w:val="22"/>
        </w:rPr>
        <w:t xml:space="preserve"> ψεκασμών με βιολογικό σκεύασμα για την καταπολέμηση της ασθένειας των πλατάνων»</w:t>
      </w:r>
    </w:p>
    <w:p w:rsidR="007C2F80" w:rsidRDefault="007C2F80" w:rsidP="007C2F80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6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2352"/>
        <w:gridCol w:w="1161"/>
        <w:gridCol w:w="1451"/>
        <w:gridCol w:w="1607"/>
        <w:gridCol w:w="1402"/>
        <w:gridCol w:w="1371"/>
      </w:tblGrid>
      <w:tr w:rsidR="007C2F80" w:rsidTr="00990BBC">
        <w:trPr>
          <w:trHeight w:val="524"/>
        </w:trPr>
        <w:tc>
          <w:tcPr>
            <w:tcW w:w="579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A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2352" w:type="dxa"/>
          </w:tcPr>
          <w:p w:rsidR="007C2F80" w:rsidRPr="004C6ACB" w:rsidRDefault="007C2F80" w:rsidP="00990BB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Περιγραφή εργασιών</w:t>
            </w:r>
          </w:p>
        </w:tc>
        <w:tc>
          <w:tcPr>
            <w:tcW w:w="1161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A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ονάδα</w:t>
            </w:r>
          </w:p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Μέτρησης</w:t>
            </w:r>
          </w:p>
        </w:tc>
        <w:tc>
          <w:tcPr>
            <w:tcW w:w="1451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A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ριθμός</w:t>
            </w:r>
            <w:r w:rsidRPr="004C6A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Δέντρων</w:t>
            </w:r>
          </w:p>
        </w:tc>
        <w:tc>
          <w:tcPr>
            <w:tcW w:w="1607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A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ύνολο</w:t>
            </w:r>
          </w:p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Εφαρμογών</w:t>
            </w:r>
          </w:p>
        </w:tc>
        <w:tc>
          <w:tcPr>
            <w:tcW w:w="1402" w:type="dxa"/>
          </w:tcPr>
          <w:p w:rsidR="007C2F80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A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Τ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ιμή Μονάδας</w:t>
            </w:r>
          </w:p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(ευρώ)</w:t>
            </w:r>
          </w:p>
        </w:tc>
        <w:tc>
          <w:tcPr>
            <w:tcW w:w="1371" w:type="dxa"/>
          </w:tcPr>
          <w:p w:rsidR="007C2F80" w:rsidRDefault="007C2F80" w:rsidP="00990BB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b/>
                <w:sz w:val="22"/>
                <w:szCs w:val="22"/>
              </w:rPr>
              <w:t>Δ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απάνη</w:t>
            </w:r>
          </w:p>
          <w:p w:rsidR="007C2F80" w:rsidRPr="004C6ACB" w:rsidRDefault="007C2F80" w:rsidP="00990BB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(ευρώ)</w:t>
            </w:r>
          </w:p>
        </w:tc>
      </w:tr>
      <w:tr w:rsidR="007C2F80" w:rsidTr="00990BBC">
        <w:trPr>
          <w:trHeight w:val="524"/>
        </w:trPr>
        <w:tc>
          <w:tcPr>
            <w:tcW w:w="579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52" w:type="dxa"/>
          </w:tcPr>
          <w:p w:rsidR="007C2F80" w:rsidRPr="004C6AC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Εφαρμογή/ δέντρο</w:t>
            </w:r>
          </w:p>
        </w:tc>
        <w:tc>
          <w:tcPr>
            <w:tcW w:w="1161" w:type="dxa"/>
          </w:tcPr>
          <w:p w:rsidR="007C2F80" w:rsidRPr="004C6AC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εφαρμογή</w:t>
            </w:r>
          </w:p>
        </w:tc>
        <w:tc>
          <w:tcPr>
            <w:tcW w:w="1451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607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20 </w:t>
            </w:r>
            <w:r w:rsidRPr="004C6ACB">
              <w:rPr>
                <w:rFonts w:asciiTheme="minorHAnsi" w:hAnsiTheme="minorHAnsi" w:cstheme="minorHAnsi"/>
                <w:sz w:val="22"/>
                <w:szCs w:val="22"/>
              </w:rPr>
              <w:t>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C6A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C6ACB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60</w:t>
            </w:r>
          </w:p>
        </w:tc>
        <w:tc>
          <w:tcPr>
            <w:tcW w:w="1402" w:type="dxa"/>
          </w:tcPr>
          <w:p w:rsidR="007C2F80" w:rsidRPr="004C6AC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371" w:type="dxa"/>
          </w:tcPr>
          <w:p w:rsidR="007C2F80" w:rsidRPr="00C25AD3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F80" w:rsidTr="00990BBC">
        <w:trPr>
          <w:trHeight w:val="325"/>
        </w:trPr>
        <w:tc>
          <w:tcPr>
            <w:tcW w:w="579" w:type="dxa"/>
          </w:tcPr>
          <w:p w:rsidR="007C2F80" w:rsidRPr="004C6ACB" w:rsidRDefault="007C2F80" w:rsidP="00990B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73" w:type="dxa"/>
            <w:gridSpan w:val="5"/>
          </w:tcPr>
          <w:p w:rsidR="007C2F80" w:rsidRPr="004C6AC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 xml:space="preserve">Σύνολο    καθαρής αξίας     </w:t>
            </w:r>
          </w:p>
        </w:tc>
        <w:tc>
          <w:tcPr>
            <w:tcW w:w="1371" w:type="dxa"/>
          </w:tcPr>
          <w:p w:rsidR="007C2F80" w:rsidRDefault="007C2F80" w:rsidP="002C26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C2F80" w:rsidTr="00990BBC">
        <w:trPr>
          <w:trHeight w:val="287"/>
        </w:trPr>
        <w:tc>
          <w:tcPr>
            <w:tcW w:w="579" w:type="dxa"/>
          </w:tcPr>
          <w:p w:rsidR="007C2F80" w:rsidRPr="004C6AC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73" w:type="dxa"/>
            <w:gridSpan w:val="5"/>
          </w:tcPr>
          <w:p w:rsidR="007C2F80" w:rsidRPr="004C6AC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C6ACB">
              <w:rPr>
                <w:rFonts w:asciiTheme="minorHAnsi" w:hAnsiTheme="minorHAnsi" w:cstheme="minorHAnsi"/>
                <w:sz w:val="22"/>
                <w:szCs w:val="22"/>
              </w:rPr>
              <w:t>ΦΠΑ 24%</w:t>
            </w:r>
          </w:p>
        </w:tc>
        <w:tc>
          <w:tcPr>
            <w:tcW w:w="1371" w:type="dxa"/>
          </w:tcPr>
          <w:p w:rsidR="007C2F80" w:rsidRPr="004C6ACB" w:rsidRDefault="002C267F" w:rsidP="00990BB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</w:t>
            </w:r>
          </w:p>
        </w:tc>
      </w:tr>
      <w:tr w:rsidR="007C2F80" w:rsidTr="00990BBC">
        <w:trPr>
          <w:trHeight w:val="263"/>
        </w:trPr>
        <w:tc>
          <w:tcPr>
            <w:tcW w:w="579" w:type="dxa"/>
          </w:tcPr>
          <w:p w:rsidR="007C2F80" w:rsidRPr="004C6ACB" w:rsidRDefault="007C2F80" w:rsidP="00990BB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73" w:type="dxa"/>
            <w:gridSpan w:val="5"/>
          </w:tcPr>
          <w:p w:rsidR="007C2F80" w:rsidRPr="004C6ACB" w:rsidRDefault="007C2F80" w:rsidP="00990BB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11CB3">
              <w:rPr>
                <w:rFonts w:asciiTheme="minorHAnsi" w:hAnsiTheme="minorHAnsi" w:cstheme="minorHAnsi"/>
                <w:sz w:val="22"/>
                <w:szCs w:val="22"/>
              </w:rPr>
              <w:t xml:space="preserve">Γενικό σύνολο δαπάνης  </w:t>
            </w:r>
            <w:r w:rsidRPr="004C6A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71" w:type="dxa"/>
          </w:tcPr>
          <w:p w:rsidR="007C2F80" w:rsidRPr="004C6ACB" w:rsidRDefault="007C2F80" w:rsidP="00990BB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7C2F80" w:rsidRDefault="007C2F80" w:rsidP="007C2F80">
      <w:pPr>
        <w:jc w:val="both"/>
        <w:rPr>
          <w:rFonts w:ascii="Arial" w:hAnsi="Arial" w:cs="Arial"/>
        </w:rPr>
      </w:pPr>
    </w:p>
    <w:p w:rsidR="007C2F80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2F80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2F80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2F80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2F80" w:rsidRDefault="007C2F80" w:rsidP="007C2F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rPr>
          <w:rFonts w:asciiTheme="minorHAnsi" w:hAnsiTheme="minorHAnsi" w:cstheme="minorHAnsi"/>
          <w:b/>
          <w:sz w:val="22"/>
          <w:szCs w:val="22"/>
        </w:rPr>
        <w:t>Ημερομηνία:….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     Ο προσφέρων 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Σφραγίδα /υπογραφή</w:t>
      </w:r>
    </w:p>
    <w:p w:rsidR="00500471" w:rsidRDefault="00500471" w:rsidP="0050047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02F9E" w:rsidRDefault="00A02F9E"/>
    <w:p w:rsidR="00E0350B" w:rsidRDefault="00E0350B" w:rsidP="00E0350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0350B" w:rsidRDefault="00E0350B" w:rsidP="00E0350B">
      <w:pPr>
        <w:pStyle w:val="1"/>
        <w:rPr>
          <w:rFonts w:asciiTheme="minorHAnsi" w:hAnsiTheme="minorHAnsi" w:cstheme="minorHAnsi"/>
          <w:sz w:val="22"/>
          <w:szCs w:val="22"/>
        </w:rPr>
      </w:pPr>
    </w:p>
    <w:p w:rsidR="00E0350B" w:rsidRPr="00164568" w:rsidRDefault="00E0350B" w:rsidP="00E0350B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>ΕΛΛΗΝΙΚΗ ΔΗΜΟΚΡΑΤΙΑ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</w:p>
    <w:p w:rsidR="00E0350B" w:rsidRPr="0047420F" w:rsidRDefault="00E0350B" w:rsidP="00E0350B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ΝΟΜΟΣ ΚΥΚΛΑΔΩΝ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Κ.Α. 35-6162.002</w:t>
      </w:r>
    </w:p>
    <w:p w:rsidR="00E0350B" w:rsidRPr="0047420F" w:rsidRDefault="00E0350B" w:rsidP="00E0350B">
      <w:pPr>
        <w:pStyle w:val="1"/>
        <w:rPr>
          <w:rFonts w:asciiTheme="minorHAnsi" w:hAnsiTheme="minorHAnsi" w:cstheme="minorHAnsi"/>
          <w:sz w:val="22"/>
          <w:szCs w:val="22"/>
        </w:rPr>
      </w:pPr>
      <w:r w:rsidRPr="0047420F">
        <w:rPr>
          <w:rFonts w:asciiTheme="minorHAnsi" w:hAnsiTheme="minorHAnsi" w:cstheme="minorHAnsi"/>
          <w:sz w:val="22"/>
          <w:szCs w:val="22"/>
        </w:rPr>
        <w:t xml:space="preserve">ΔΗΜΟΣ ΝΑΞΟΥ </w:t>
      </w:r>
      <w:r>
        <w:rPr>
          <w:rFonts w:asciiTheme="minorHAnsi" w:hAnsiTheme="minorHAnsi" w:cstheme="minorHAnsi"/>
          <w:sz w:val="22"/>
          <w:szCs w:val="22"/>
        </w:rPr>
        <w:t>ΚΑΙ</w:t>
      </w:r>
      <w:r w:rsidRPr="0047420F">
        <w:rPr>
          <w:rFonts w:asciiTheme="minorHAnsi" w:hAnsiTheme="minorHAnsi" w:cstheme="minorHAnsi"/>
          <w:sz w:val="22"/>
          <w:szCs w:val="22"/>
        </w:rPr>
        <w:t xml:space="preserve"> ΜΙΚΡΩΝ ΚΥΚΛΑΔΩΝ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ΚΛΑΔΕΜΑΤΑ ΥΨΗΛΩΝ ΔΕΝΤΡΩΝ</w:t>
      </w:r>
    </w:p>
    <w:p w:rsidR="00E0350B" w:rsidRPr="005121AC" w:rsidRDefault="00E0350B" w:rsidP="00E0350B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>Δ/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ΝΣΗ ΤΟΠΙΚΗΣ ΟΙΚΟΝΟΜΙΚΗΣ ΑΝΑΠΤΥΞΗΣ</w:t>
      </w:r>
      <w:r w:rsidRPr="005121A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:rsidR="00E0350B" w:rsidRPr="00362D7A" w:rsidRDefault="00E0350B" w:rsidP="00E0350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>Κ.Α. 35-6162.012</w:t>
      </w:r>
    </w:p>
    <w:p w:rsidR="00E0350B" w:rsidRDefault="00E0350B" w:rsidP="00E0350B">
      <w:pPr>
        <w:pStyle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ΕΡΓΑΣΙΕΣ ΦΥΤΟΤΕΧΝΙΚΗΣ ΑΝΑΒΑΘΜΙΣΗΣ ΚΑΙ </w:t>
      </w:r>
    </w:p>
    <w:p w:rsidR="00E0350B" w:rsidRDefault="00E0350B" w:rsidP="00E0350B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t xml:space="preserve">                                                                            </w:t>
      </w:r>
      <w:r w:rsidRPr="00362D7A">
        <w:rPr>
          <w:rFonts w:asciiTheme="minorHAnsi" w:hAnsiTheme="minorHAnsi" w:cstheme="minorHAnsi"/>
          <w:b/>
          <w:bCs/>
          <w:sz w:val="22"/>
          <w:szCs w:val="22"/>
        </w:rPr>
        <w:t>ΣΥΝΤΗΡΗΣΗΣ ΧΩΡΩΝ ΠΡΑΣΙΝΟΥ</w:t>
      </w:r>
    </w:p>
    <w:p w:rsidR="00E0350B" w:rsidRDefault="00E0350B" w:rsidP="00E0350B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E0350B" w:rsidRDefault="00E0350B" w:rsidP="00E0350B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Κ.Α. 35-6233.001</w:t>
      </w:r>
    </w:p>
    <w:p w:rsidR="00E0350B" w:rsidRDefault="00E0350B" w:rsidP="00E0350B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ΜΙΣΘΩΣΗ ΓΕΡΑΝΟΦΟΡΟΥ ΟΧΗΜΑΤΟΣ</w:t>
      </w:r>
    </w:p>
    <w:p w:rsidR="00E0350B" w:rsidRDefault="00E0350B" w:rsidP="00E0350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E0350B" w:rsidRPr="00362D7A" w:rsidRDefault="00E0350B" w:rsidP="00E0350B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Κ.Α 35-6162.003</w:t>
      </w:r>
    </w:p>
    <w:p w:rsidR="00E0350B" w:rsidRPr="00362D7A" w:rsidRDefault="00E0350B" w:rsidP="00E0350B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ΚΑΤΑΠΟΛΕΜΗΣΗ ΑΣΘΕΝΕΙΑΣ ΠΛΑΤΑΝΩΝ</w:t>
      </w:r>
    </w:p>
    <w:p w:rsidR="00E0350B" w:rsidRDefault="00E0350B" w:rsidP="00E0350B"/>
    <w:p w:rsidR="00E0350B" w:rsidRPr="00537CDA" w:rsidRDefault="00E0350B" w:rsidP="00E0350B">
      <w:pPr>
        <w:ind w:left="432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Κ.Α. 35-6162.019</w:t>
      </w:r>
      <w:r w:rsidRPr="00537CDA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E0350B" w:rsidRDefault="00E0350B" w:rsidP="00E0350B">
      <w:r>
        <w:t xml:space="preserve">                                         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>ΠΑΡΟΧΗ ΥΠΗΡΕΣΙΩΝ ΔΥΟ ΕΡΓΑΤΩΝ</w:t>
      </w:r>
    </w:p>
    <w:p w:rsidR="00E0350B" w:rsidRDefault="00E0350B" w:rsidP="00E0350B">
      <w:pPr>
        <w:spacing w:line="276" w:lineRule="auto"/>
        <w:jc w:val="both"/>
      </w:pPr>
    </w:p>
    <w:p w:rsidR="00E0350B" w:rsidRDefault="00E0350B" w:rsidP="00E0350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35F89" w:rsidRDefault="00F35F89" w:rsidP="00F35F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ΤΜΗΜΑ 5. </w:t>
      </w:r>
      <w:r w:rsidRPr="00C124C3">
        <w:rPr>
          <w:rFonts w:ascii="Calibri" w:hAnsi="Calibri" w:cs="Calibri"/>
          <w:b/>
          <w:sz w:val="22"/>
          <w:szCs w:val="22"/>
        </w:rPr>
        <w:t>Παροχή υπηρεσιών δύο εργατών για την κάλυψη αναγκών της Υπηρεσίας Πρασίνου</w:t>
      </w:r>
      <w:r>
        <w:rPr>
          <w:rFonts w:ascii="Calibri" w:hAnsi="Calibri" w:cs="Calibri"/>
          <w:sz w:val="22"/>
          <w:szCs w:val="22"/>
        </w:rPr>
        <w:t xml:space="preserve">  </w:t>
      </w:r>
    </w:p>
    <w:p w:rsidR="00F35F89" w:rsidRDefault="00F35F89" w:rsidP="00F35F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1414"/>
        <w:gridCol w:w="1313"/>
        <w:gridCol w:w="1833"/>
        <w:gridCol w:w="1242"/>
      </w:tblGrid>
      <w:tr w:rsidR="00F35F89" w:rsidRPr="006F3013" w:rsidTr="00C472F7">
        <w:trPr>
          <w:trHeight w:val="408"/>
          <w:jc w:val="center"/>
        </w:trPr>
        <w:tc>
          <w:tcPr>
            <w:tcW w:w="4074" w:type="dxa"/>
            <w:vAlign w:val="center"/>
          </w:tcPr>
          <w:p w:rsidR="00F35F89" w:rsidRPr="006F3013" w:rsidRDefault="00F35F89" w:rsidP="00C472F7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F3013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ΠΕΡΙΓΡΑΦΗ</w:t>
            </w:r>
          </w:p>
        </w:tc>
        <w:tc>
          <w:tcPr>
            <w:tcW w:w="1380" w:type="dxa"/>
            <w:vAlign w:val="center"/>
          </w:tcPr>
          <w:p w:rsidR="00F35F89" w:rsidRPr="006F3013" w:rsidRDefault="00F35F89" w:rsidP="00C472F7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F3013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ΜΟΝΑΔΑ ΜΕΤΡΗΣΗΣ</w:t>
            </w:r>
          </w:p>
        </w:tc>
        <w:tc>
          <w:tcPr>
            <w:tcW w:w="1315" w:type="dxa"/>
            <w:vAlign w:val="center"/>
          </w:tcPr>
          <w:p w:rsidR="00F35F89" w:rsidRPr="006F3013" w:rsidRDefault="00F35F89" w:rsidP="00C472F7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F3013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ΠΟΣΟΤΗΤΑ</w:t>
            </w:r>
          </w:p>
        </w:tc>
        <w:tc>
          <w:tcPr>
            <w:tcW w:w="1841" w:type="dxa"/>
            <w:vAlign w:val="center"/>
          </w:tcPr>
          <w:p w:rsidR="00F35F89" w:rsidRPr="006F3013" w:rsidRDefault="00F35F89" w:rsidP="00C472F7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F3013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ΤΙΜΗ ΜΟΝΑΔΑΣ </w:t>
            </w:r>
          </w:p>
          <w:p w:rsidR="00F35F89" w:rsidRPr="006F3013" w:rsidRDefault="00F35F89" w:rsidP="00C472F7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F3013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€/Μ.Μ.</w:t>
            </w:r>
          </w:p>
        </w:tc>
        <w:tc>
          <w:tcPr>
            <w:tcW w:w="1245" w:type="dxa"/>
            <w:vAlign w:val="center"/>
          </w:tcPr>
          <w:p w:rsidR="00F35F89" w:rsidRPr="006F3013" w:rsidRDefault="00F35F89" w:rsidP="00C472F7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F3013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ΔΑΠΑΝΗ</w:t>
            </w:r>
          </w:p>
        </w:tc>
      </w:tr>
      <w:tr w:rsidR="00F35F89" w:rsidRPr="006F3013" w:rsidTr="00C472F7">
        <w:trPr>
          <w:trHeight w:val="422"/>
          <w:jc w:val="center"/>
        </w:trPr>
        <w:tc>
          <w:tcPr>
            <w:tcW w:w="4074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24C3">
              <w:rPr>
                <w:rFonts w:ascii="Calibri" w:hAnsi="Calibri" w:cs="Calibri"/>
                <w:sz w:val="22"/>
                <w:szCs w:val="22"/>
              </w:rPr>
              <w:t>Προεκτιμούμενες</w:t>
            </w:r>
            <w:proofErr w:type="spellEnd"/>
            <w:r w:rsidRPr="00C124C3">
              <w:rPr>
                <w:rFonts w:ascii="Calibri" w:hAnsi="Calibri" w:cs="Calibri"/>
                <w:sz w:val="22"/>
                <w:szCs w:val="22"/>
              </w:rPr>
              <w:t xml:space="preserve"> δαπάνες μισθοδοσίας  δύο(2)εργατοτεχνιτών πλήρους απασχόλησης</w:t>
            </w:r>
          </w:p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24C3">
              <w:rPr>
                <w:rFonts w:ascii="Calibri" w:hAnsi="Calibri" w:cs="Calibri"/>
                <w:sz w:val="22"/>
                <w:szCs w:val="22"/>
              </w:rPr>
              <w:t>για οκτώ (8) μήνες</w:t>
            </w:r>
          </w:p>
        </w:tc>
        <w:tc>
          <w:tcPr>
            <w:tcW w:w="1380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124C3">
              <w:rPr>
                <w:rFonts w:ascii="Calibri" w:hAnsi="Calibri" w:cs="Calibri"/>
                <w:sz w:val="22"/>
                <w:szCs w:val="22"/>
              </w:rPr>
              <w:t>Ημερομίσθια εργατών</w:t>
            </w:r>
          </w:p>
        </w:tc>
        <w:tc>
          <w:tcPr>
            <w:tcW w:w="1315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24C3">
              <w:rPr>
                <w:rFonts w:ascii="Calibri" w:hAnsi="Calibri" w:cs="Calibri"/>
                <w:sz w:val="22"/>
                <w:szCs w:val="22"/>
              </w:rPr>
              <w:t>612</w:t>
            </w:r>
          </w:p>
        </w:tc>
        <w:tc>
          <w:tcPr>
            <w:tcW w:w="1841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5F89" w:rsidRPr="006F3013" w:rsidTr="00C472F7">
        <w:trPr>
          <w:trHeight w:val="1035"/>
          <w:jc w:val="center"/>
        </w:trPr>
        <w:tc>
          <w:tcPr>
            <w:tcW w:w="4074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24C3">
              <w:rPr>
                <w:rFonts w:ascii="Calibri" w:hAnsi="Calibri" w:cs="Calibri"/>
                <w:sz w:val="22"/>
                <w:szCs w:val="22"/>
              </w:rPr>
              <w:t>Προεκτιμούμενο</w:t>
            </w:r>
            <w:proofErr w:type="spellEnd"/>
            <w:r w:rsidRPr="00C124C3">
              <w:rPr>
                <w:rFonts w:ascii="Calibri" w:hAnsi="Calibri" w:cs="Calibri"/>
                <w:sz w:val="22"/>
                <w:szCs w:val="22"/>
              </w:rPr>
              <w:t xml:space="preserve"> ποσοστό διοικητικού κόστους παροχής των υπηρεσιών του αναδόχου, των μέσων ατομικής προστασίας εργαζομένων, του εργολαβικού τους κέρδους και των νόμιμων υπέρ Δημοσίου και τρίτων κρατήσεων</w:t>
            </w:r>
          </w:p>
        </w:tc>
        <w:tc>
          <w:tcPr>
            <w:tcW w:w="1380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124C3">
              <w:rPr>
                <w:rFonts w:ascii="Calibri" w:hAnsi="Calibri" w:cs="Calibri"/>
                <w:sz w:val="22"/>
                <w:szCs w:val="22"/>
                <w:lang w:val="en-US"/>
              </w:rPr>
              <w:t>Κατ’απ</w:t>
            </w:r>
            <w:proofErr w:type="spellStart"/>
            <w:r w:rsidRPr="00C124C3">
              <w:rPr>
                <w:rFonts w:ascii="Calibri" w:hAnsi="Calibri" w:cs="Calibri"/>
                <w:sz w:val="22"/>
                <w:szCs w:val="22"/>
                <w:lang w:val="en-US"/>
              </w:rPr>
              <w:t>οκο</w:t>
            </w:r>
            <w:r w:rsidRPr="00C124C3">
              <w:rPr>
                <w:rFonts w:ascii="Calibri" w:hAnsi="Calibri" w:cs="Calibri"/>
                <w:sz w:val="22"/>
                <w:szCs w:val="22"/>
              </w:rPr>
              <w:t>πή</w:t>
            </w:r>
            <w:proofErr w:type="spellEnd"/>
            <w:r w:rsidRPr="00C124C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315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45" w:type="dxa"/>
            <w:vAlign w:val="center"/>
          </w:tcPr>
          <w:p w:rsidR="00F35F89" w:rsidRPr="00C124C3" w:rsidRDefault="00F35F89" w:rsidP="00F35F8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5F89" w:rsidRPr="006F3013" w:rsidTr="00C472F7">
        <w:trPr>
          <w:trHeight w:val="204"/>
          <w:jc w:val="center"/>
        </w:trPr>
        <w:tc>
          <w:tcPr>
            <w:tcW w:w="8610" w:type="dxa"/>
            <w:gridSpan w:val="4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24C3">
              <w:rPr>
                <w:rFonts w:ascii="Calibri" w:hAnsi="Calibri" w:cs="Calibri"/>
                <w:sz w:val="22"/>
                <w:szCs w:val="22"/>
              </w:rPr>
              <w:t>ΜΕΡΙΚΟ ΣΥΝΟΛΟ €</w:t>
            </w:r>
          </w:p>
        </w:tc>
        <w:tc>
          <w:tcPr>
            <w:tcW w:w="1245" w:type="dxa"/>
            <w:vAlign w:val="center"/>
          </w:tcPr>
          <w:p w:rsidR="00F35F89" w:rsidRPr="004407E7" w:rsidRDefault="00F35F89" w:rsidP="00C472F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35F89" w:rsidRPr="006F3013" w:rsidTr="00C472F7">
        <w:trPr>
          <w:trHeight w:val="204"/>
          <w:jc w:val="center"/>
        </w:trPr>
        <w:tc>
          <w:tcPr>
            <w:tcW w:w="8610" w:type="dxa"/>
            <w:gridSpan w:val="4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24C3">
              <w:rPr>
                <w:rFonts w:ascii="Calibri" w:hAnsi="Calibri" w:cs="Calibri"/>
                <w:sz w:val="22"/>
                <w:szCs w:val="22"/>
              </w:rPr>
              <w:t>Φ.Π.Α. (24%)</w:t>
            </w:r>
          </w:p>
        </w:tc>
        <w:tc>
          <w:tcPr>
            <w:tcW w:w="1245" w:type="dxa"/>
            <w:vAlign w:val="center"/>
          </w:tcPr>
          <w:p w:rsidR="00F35F89" w:rsidRPr="004407E7" w:rsidRDefault="00F35F89" w:rsidP="00F35F8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407E7">
              <w:rPr>
                <w:rFonts w:ascii="Calibri" w:hAnsi="Calibri" w:cs="Calibri"/>
                <w:b/>
                <w:sz w:val="22"/>
                <w:szCs w:val="22"/>
              </w:rPr>
              <w:t xml:space="preserve">  </w:t>
            </w:r>
          </w:p>
        </w:tc>
      </w:tr>
      <w:tr w:rsidR="00F35F89" w:rsidRPr="006F3013" w:rsidTr="00C472F7">
        <w:trPr>
          <w:trHeight w:val="204"/>
          <w:jc w:val="center"/>
        </w:trPr>
        <w:tc>
          <w:tcPr>
            <w:tcW w:w="8610" w:type="dxa"/>
            <w:gridSpan w:val="4"/>
            <w:vAlign w:val="center"/>
          </w:tcPr>
          <w:p w:rsidR="00F35F89" w:rsidRPr="00C124C3" w:rsidRDefault="00F35F89" w:rsidP="00C47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24C3">
              <w:rPr>
                <w:rFonts w:ascii="Calibri" w:hAnsi="Calibri" w:cs="Calibri"/>
                <w:sz w:val="22"/>
                <w:szCs w:val="22"/>
              </w:rPr>
              <w:t>ΤΕΛΙΚΟ ΣΥΝΟΛΟ €</w:t>
            </w:r>
          </w:p>
        </w:tc>
        <w:tc>
          <w:tcPr>
            <w:tcW w:w="1245" w:type="dxa"/>
            <w:vAlign w:val="center"/>
          </w:tcPr>
          <w:p w:rsidR="00F35F89" w:rsidRPr="004407E7" w:rsidRDefault="00F35F89" w:rsidP="00C472F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E0350B" w:rsidRDefault="00E0350B"/>
    <w:p w:rsidR="008009BE" w:rsidRDefault="008009BE"/>
    <w:p w:rsidR="008009BE" w:rsidRDefault="008009BE"/>
    <w:p w:rsidR="008009BE" w:rsidRDefault="008009BE"/>
    <w:p w:rsidR="008009BE" w:rsidRDefault="008009BE" w:rsidP="008009B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009BE" w:rsidRDefault="008009BE" w:rsidP="008009B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rPr>
          <w:rFonts w:asciiTheme="minorHAnsi" w:hAnsiTheme="minorHAnsi" w:cstheme="minorHAnsi"/>
          <w:b/>
          <w:sz w:val="22"/>
          <w:szCs w:val="22"/>
        </w:rPr>
        <w:t>Ημερομηνία:….</w:t>
      </w:r>
    </w:p>
    <w:p w:rsidR="008009BE" w:rsidRDefault="008009BE" w:rsidP="008009B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      Ο προσφέρων </w:t>
      </w:r>
    </w:p>
    <w:p w:rsidR="008009BE" w:rsidRDefault="008009BE" w:rsidP="008009B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009BE" w:rsidRDefault="008009BE" w:rsidP="008009B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009BE" w:rsidRDefault="008009BE" w:rsidP="008009B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Σφραγίδα /υπογραφή</w:t>
      </w:r>
    </w:p>
    <w:p w:rsidR="008009BE" w:rsidRDefault="008009BE"/>
    <w:sectPr w:rsidR="008009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B4"/>
    <w:rsid w:val="00021D9D"/>
    <w:rsid w:val="00245BC6"/>
    <w:rsid w:val="002721BE"/>
    <w:rsid w:val="002C267F"/>
    <w:rsid w:val="002F423D"/>
    <w:rsid w:val="00340307"/>
    <w:rsid w:val="003576D2"/>
    <w:rsid w:val="004976C7"/>
    <w:rsid w:val="00500471"/>
    <w:rsid w:val="005336E6"/>
    <w:rsid w:val="00643F7C"/>
    <w:rsid w:val="007C2F80"/>
    <w:rsid w:val="008009BE"/>
    <w:rsid w:val="008C2EB4"/>
    <w:rsid w:val="00A02F9E"/>
    <w:rsid w:val="00A65C3B"/>
    <w:rsid w:val="00B36067"/>
    <w:rsid w:val="00B404CC"/>
    <w:rsid w:val="00BC3111"/>
    <w:rsid w:val="00C36640"/>
    <w:rsid w:val="00E0350B"/>
    <w:rsid w:val="00F3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FC2C"/>
  <w15:chartTrackingRefBased/>
  <w15:docId w15:val="{725CDC36-4CF2-4DF8-ADBD-E0BD951D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C2F80"/>
    <w:pPr>
      <w:keepNext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link w:val="2Char"/>
    <w:unhideWhenUsed/>
    <w:qFormat/>
    <w:rsid w:val="007C2F80"/>
    <w:pPr>
      <w:keepNext/>
      <w:ind w:right="-514"/>
      <w:outlineLvl w:val="1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C2F80"/>
    <w:rPr>
      <w:rFonts w:ascii="Arial" w:eastAsia="Times New Roman" w:hAnsi="Arial" w:cs="Arial"/>
      <w:b/>
      <w:bCs/>
      <w:sz w:val="20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7C2F80"/>
    <w:rPr>
      <w:rFonts w:ascii="Arial" w:eastAsia="Times New Roman" w:hAnsi="Arial" w:cs="Arial"/>
      <w:b/>
      <w:bCs/>
      <w:sz w:val="20"/>
      <w:szCs w:val="24"/>
      <w:lang w:eastAsia="el-GR"/>
    </w:rPr>
  </w:style>
  <w:style w:type="table" w:styleId="a3">
    <w:name w:val="Table Grid"/>
    <w:basedOn w:val="a1"/>
    <w:uiPriority w:val="59"/>
    <w:rsid w:val="007C2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1874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2025-11-11T14:46:00Z</dcterms:created>
  <dcterms:modified xsi:type="dcterms:W3CDTF">2025-11-11T14:53:00Z</dcterms:modified>
</cp:coreProperties>
</file>